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BB49E" w14:textId="571C1AEF" w:rsidR="00614BD0" w:rsidRDefault="00864BBA" w:rsidP="006B592E">
      <w:r>
        <w:rPr>
          <w:noProof/>
        </w:rPr>
        <mc:AlternateContent>
          <mc:Choice Requires="wps">
            <w:drawing>
              <wp:inline distT="0" distB="0" distL="0" distR="0" wp14:anchorId="69ACFCE3" wp14:editId="6E5B70DC">
                <wp:extent cx="5800725" cy="342900"/>
                <wp:effectExtent l="0"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00725" cy="342900"/>
                        </a:xfrm>
                        <a:prstGeom prst="rect">
                          <a:avLst/>
                        </a:prstGeom>
                        <a:extLst>
                          <a:ext uri="{AF507438-7753-43E0-B8FC-AC1667EBCBE1}">
                            <a14:hiddenEffects xmlns:a14="http://schemas.microsoft.com/office/drawing/2010/main">
                              <a:effectLst/>
                            </a14:hiddenEffects>
                          </a:ext>
                        </a:extLst>
                      </wps:spPr>
                      <wps:txbx>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w:t>
                            </w: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BiljartCombinatie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Senioren</w:t>
                            </w:r>
                          </w:p>
                        </w:txbxContent>
                      </wps:txbx>
                      <wps:bodyPr wrap="square" numCol="1" fromWordArt="1">
                        <a:prstTxWarp prst="textPlain">
                          <a:avLst>
                            <a:gd name="adj" fmla="val 50000"/>
                          </a:avLst>
                        </a:prstTxWarp>
                        <a:spAutoFit/>
                      </wps:bodyPr>
                    </wps:wsp>
                  </a:graphicData>
                </a:graphic>
              </wp:inline>
            </w:drawing>
          </mc:Choice>
          <mc:Fallback>
            <w:pict>
              <v:shapetype w14:anchorId="69ACFCE3" id="_x0000_t202" coordsize="21600,21600" o:spt="202" path="m,l,21600r21600,l21600,xe">
                <v:stroke joinstyle="miter"/>
                <v:path gradientshapeok="t" o:connecttype="rect"/>
              </v:shapetype>
              <v:shape id="WordArt 1" o:spid="_x0000_s1026" type="#_x0000_t202" style="width:456.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" filled="f" stroked="f">
                <o:lock v:ext="edit" shapetype="t"/>
                <v:textbox style="mso-fit-shape-to-text:t">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w:t>
                      </w: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BiljartCombinatie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Senioren</w:t>
                      </w:r>
                    </w:p>
                  </w:txbxContent>
                </v:textbox>
                <w10:anchorlock/>
              </v:shape>
            </w:pict>
          </mc:Fallback>
        </mc:AlternateContent>
      </w:r>
      <w:r w:rsidR="00E01100">
        <w:br/>
      </w:r>
    </w:p>
    <w:p w14:paraId="203A4A21" w14:textId="26BDDE1B" w:rsidR="006C4AF7" w:rsidRDefault="00F375B8" w:rsidP="006C4AF7">
      <w:pPr>
        <w:rPr>
          <w:bCs/>
          <w:sz w:val="24"/>
          <w:szCs w:val="24"/>
        </w:rPr>
      </w:pPr>
      <w:r>
        <w:rPr>
          <w:bCs/>
          <w:sz w:val="24"/>
          <w:szCs w:val="24"/>
        </w:rPr>
        <w:t xml:space="preserve">Week </w:t>
      </w:r>
      <w:proofErr w:type="spellStart"/>
      <w:r>
        <w:rPr>
          <w:bCs/>
          <w:sz w:val="24"/>
          <w:szCs w:val="24"/>
        </w:rPr>
        <w:t>nr</w:t>
      </w:r>
      <w:proofErr w:type="spellEnd"/>
      <w:r>
        <w:rPr>
          <w:bCs/>
          <w:sz w:val="24"/>
          <w:szCs w:val="24"/>
        </w:rPr>
        <w:t xml:space="preserve"> :  </w:t>
      </w:r>
      <w:r w:rsidR="00347161">
        <w:rPr>
          <w:bCs/>
          <w:sz w:val="24"/>
          <w:szCs w:val="24"/>
        </w:rPr>
        <w:t>37</w:t>
      </w:r>
      <w:r>
        <w:rPr>
          <w:bCs/>
          <w:sz w:val="24"/>
          <w:szCs w:val="24"/>
        </w:rPr>
        <w:t xml:space="preserve">                                             =   S</w:t>
      </w:r>
      <w:r w:rsidR="00CA0495">
        <w:rPr>
          <w:bCs/>
          <w:sz w:val="24"/>
          <w:szCs w:val="24"/>
        </w:rPr>
        <w:t xml:space="preserve">tart </w:t>
      </w:r>
      <w:r>
        <w:rPr>
          <w:bCs/>
          <w:sz w:val="24"/>
          <w:szCs w:val="24"/>
        </w:rPr>
        <w:t xml:space="preserve"> van </w:t>
      </w:r>
      <w:proofErr w:type="spellStart"/>
      <w:r>
        <w:rPr>
          <w:bCs/>
          <w:sz w:val="24"/>
          <w:szCs w:val="24"/>
        </w:rPr>
        <w:t>Comp</w:t>
      </w:r>
      <w:proofErr w:type="spellEnd"/>
      <w:r>
        <w:rPr>
          <w:bCs/>
          <w:sz w:val="24"/>
          <w:szCs w:val="24"/>
        </w:rPr>
        <w:t>. 202</w:t>
      </w:r>
      <w:r w:rsidR="00347161">
        <w:rPr>
          <w:bCs/>
          <w:sz w:val="24"/>
          <w:szCs w:val="24"/>
        </w:rPr>
        <w:t>2</w:t>
      </w:r>
      <w:r>
        <w:rPr>
          <w:bCs/>
          <w:sz w:val="24"/>
          <w:szCs w:val="24"/>
        </w:rPr>
        <w:t>/202</w:t>
      </w:r>
      <w:r w:rsidR="00347161">
        <w:rPr>
          <w:bCs/>
          <w:sz w:val="24"/>
          <w:szCs w:val="24"/>
        </w:rPr>
        <w:t>3</w:t>
      </w:r>
    </w:p>
    <w:p w14:paraId="388DFF2F" w14:textId="472CA2C0" w:rsidR="00F375B8" w:rsidRDefault="00F375B8" w:rsidP="006C4AF7">
      <w:pPr>
        <w:rPr>
          <w:bCs/>
          <w:sz w:val="24"/>
          <w:szCs w:val="24"/>
        </w:rPr>
      </w:pPr>
      <w:proofErr w:type="spellStart"/>
      <w:r w:rsidRPr="00AB125C">
        <w:rPr>
          <w:bCs/>
          <w:sz w:val="24"/>
          <w:szCs w:val="24"/>
          <w:highlight w:val="cyan"/>
        </w:rPr>
        <w:t>Algm</w:t>
      </w:r>
      <w:proofErr w:type="spellEnd"/>
      <w:r w:rsidRPr="00AB125C">
        <w:rPr>
          <w:bCs/>
          <w:sz w:val="24"/>
          <w:szCs w:val="24"/>
          <w:highlight w:val="cyan"/>
        </w:rPr>
        <w:t>. Berichten:</w:t>
      </w:r>
    </w:p>
    <w:p w14:paraId="3446D72E" w14:textId="77777777" w:rsidR="00347161" w:rsidRPr="00F71B2E" w:rsidRDefault="00347161" w:rsidP="00347161">
      <w:pPr>
        <w:rPr>
          <w:rFonts w:ascii="Arial" w:hAnsi="Arial" w:cs="Arial"/>
          <w:b/>
          <w:bCs/>
          <w:color w:val="FF0000"/>
          <w:sz w:val="24"/>
          <w:szCs w:val="24"/>
        </w:rPr>
      </w:pPr>
      <w:r w:rsidRPr="00F71B2E">
        <w:rPr>
          <w:rFonts w:ascii="Arial" w:hAnsi="Arial" w:cs="Arial"/>
          <w:b/>
          <w:bCs/>
          <w:color w:val="FF0000"/>
          <w:sz w:val="24"/>
          <w:szCs w:val="24"/>
        </w:rPr>
        <w:t>Bericht voor secretariaat van de verenigingen:</w:t>
      </w:r>
    </w:p>
    <w:p w14:paraId="1CB9C7A5" w14:textId="63C1FCA9" w:rsidR="00347161" w:rsidRDefault="00347161" w:rsidP="00347161">
      <w:pPr>
        <w:rPr>
          <w:rFonts w:ascii="Arial" w:hAnsi="Arial" w:cs="Arial"/>
          <w:sz w:val="24"/>
          <w:szCs w:val="24"/>
        </w:rPr>
      </w:pPr>
      <w:r>
        <w:rPr>
          <w:rFonts w:ascii="Arial" w:hAnsi="Arial" w:cs="Arial"/>
          <w:sz w:val="24"/>
          <w:szCs w:val="24"/>
        </w:rPr>
        <w:t>Zoals eerder gemeld gaan we binnenkort de weekbrief, naast dat we deze blijven publiceren op de website, ook per e-mail versturen aan alle leden van de verenigingen waarvan we over een</w:t>
      </w:r>
      <w:r w:rsidR="00102E7F">
        <w:rPr>
          <w:rFonts w:ascii="Arial" w:hAnsi="Arial" w:cs="Arial"/>
          <w:sz w:val="24"/>
          <w:szCs w:val="24"/>
        </w:rPr>
        <w:t xml:space="preserve">        </w:t>
      </w:r>
      <w:r>
        <w:rPr>
          <w:rFonts w:ascii="Arial" w:hAnsi="Arial" w:cs="Arial"/>
          <w:sz w:val="24"/>
          <w:szCs w:val="24"/>
        </w:rPr>
        <w:t xml:space="preserve"> e-mailadres beschikken.</w:t>
      </w:r>
      <w:r>
        <w:rPr>
          <w:rFonts w:ascii="Arial" w:hAnsi="Arial" w:cs="Arial"/>
          <w:sz w:val="24"/>
          <w:szCs w:val="24"/>
        </w:rPr>
        <w:br/>
        <w:t xml:space="preserve">Wanneer er van spelers van een vereniging e-mailadressen ontbreken krijgt de secretaris van de vereniging binnenkort een mail met het verzoek deze adressen door te geven. Daarvoor wordt bij de mail een lijst gevoegd van de ontbrekende adressen met het verzoek deze lijst aan te vullen en terug te sturen aan het </w:t>
      </w:r>
      <w:hyperlink r:id="rId6" w:history="1">
        <w:r w:rsidRPr="003C0661">
          <w:rPr>
            <w:rStyle w:val="Hyperlink"/>
            <w:rFonts w:ascii="Arial" w:hAnsi="Arial" w:cs="Arial"/>
            <w:sz w:val="24"/>
            <w:szCs w:val="24"/>
          </w:rPr>
          <w:t>secretariaat@bbcs.nl</w:t>
        </w:r>
      </w:hyperlink>
      <w:r>
        <w:rPr>
          <w:rFonts w:ascii="Arial" w:hAnsi="Arial" w:cs="Arial"/>
          <w:sz w:val="24"/>
          <w:szCs w:val="24"/>
        </w:rPr>
        <w:t>.</w:t>
      </w:r>
      <w:r>
        <w:rPr>
          <w:rFonts w:ascii="Arial" w:hAnsi="Arial" w:cs="Arial"/>
          <w:sz w:val="24"/>
          <w:szCs w:val="24"/>
        </w:rPr>
        <w:br/>
        <w:t xml:space="preserve">Het spreekt uiteraard vanzelf dat deze adressen alleen voor eigen gebruik zijn binnen de BBCS c.q. </w:t>
      </w:r>
      <w:proofErr w:type="spellStart"/>
      <w:r>
        <w:rPr>
          <w:rFonts w:ascii="Arial" w:hAnsi="Arial" w:cs="Arial"/>
          <w:sz w:val="24"/>
          <w:szCs w:val="24"/>
        </w:rPr>
        <w:t>BiljartPoint</w:t>
      </w:r>
      <w:proofErr w:type="spellEnd"/>
      <w:r>
        <w:rPr>
          <w:rFonts w:ascii="Arial" w:hAnsi="Arial" w:cs="Arial"/>
          <w:sz w:val="24"/>
          <w:szCs w:val="24"/>
        </w:rPr>
        <w:t xml:space="preserve"> en niet aan derden zullen worden doorgegeven.</w:t>
      </w:r>
    </w:p>
    <w:p w14:paraId="06B17AA0" w14:textId="43C41D2B" w:rsidR="00F375B8" w:rsidRDefault="00F375B8" w:rsidP="006C4AF7">
      <w:pPr>
        <w:rPr>
          <w:bCs/>
          <w:sz w:val="24"/>
          <w:szCs w:val="24"/>
        </w:rPr>
      </w:pPr>
      <w:proofErr w:type="spellStart"/>
      <w:r w:rsidRPr="00AB125C">
        <w:rPr>
          <w:bCs/>
          <w:sz w:val="24"/>
          <w:szCs w:val="24"/>
          <w:highlight w:val="cyan"/>
        </w:rPr>
        <w:t>Comp</w:t>
      </w:r>
      <w:proofErr w:type="spellEnd"/>
      <w:r w:rsidRPr="00AB125C">
        <w:rPr>
          <w:bCs/>
          <w:sz w:val="24"/>
          <w:szCs w:val="24"/>
          <w:highlight w:val="cyan"/>
        </w:rPr>
        <w:t>. Berichten:</w:t>
      </w:r>
    </w:p>
    <w:p w14:paraId="1BA9A80C" w14:textId="77777777" w:rsidR="00347161" w:rsidRPr="006D2272" w:rsidRDefault="00347161" w:rsidP="00347161">
      <w:pPr>
        <w:rPr>
          <w:rFonts w:ascii="Arial" w:hAnsi="Arial" w:cs="Arial"/>
          <w:b/>
          <w:bCs/>
          <w:color w:val="FF0000"/>
          <w:sz w:val="24"/>
          <w:szCs w:val="24"/>
        </w:rPr>
      </w:pPr>
      <w:r w:rsidRPr="006D2272">
        <w:rPr>
          <w:rFonts w:ascii="Arial" w:hAnsi="Arial" w:cs="Arial"/>
          <w:b/>
          <w:bCs/>
          <w:color w:val="FF0000"/>
          <w:sz w:val="24"/>
          <w:szCs w:val="24"/>
        </w:rPr>
        <w:t>Aandachtpunten competitie Libre:</w:t>
      </w:r>
    </w:p>
    <w:p w14:paraId="56A090D4" w14:textId="77777777" w:rsidR="00347161" w:rsidRDefault="00347161" w:rsidP="00347161">
      <w:pPr>
        <w:pStyle w:val="Lijstalinea"/>
        <w:numPr>
          <w:ilvl w:val="0"/>
          <w:numId w:val="1"/>
        </w:numPr>
        <w:spacing w:after="160" w:line="259" w:lineRule="auto"/>
        <w:rPr>
          <w:rFonts w:ascii="Arial" w:hAnsi="Arial" w:cs="Arial"/>
          <w:sz w:val="24"/>
          <w:szCs w:val="24"/>
        </w:rPr>
      </w:pPr>
      <w:r>
        <w:rPr>
          <w:rFonts w:ascii="Arial" w:hAnsi="Arial" w:cs="Arial"/>
          <w:sz w:val="24"/>
          <w:szCs w:val="24"/>
        </w:rPr>
        <w:t>Spelers van thuisspelend team gaat op met witte bal.</w:t>
      </w:r>
    </w:p>
    <w:p w14:paraId="68E0ED47" w14:textId="223AA425" w:rsidR="00347161" w:rsidRDefault="00347161" w:rsidP="00347161">
      <w:pPr>
        <w:pStyle w:val="Lijstalinea"/>
        <w:numPr>
          <w:ilvl w:val="0"/>
          <w:numId w:val="1"/>
        </w:numPr>
        <w:spacing w:after="160" w:line="259" w:lineRule="auto"/>
        <w:rPr>
          <w:rFonts w:ascii="Arial" w:hAnsi="Arial" w:cs="Arial"/>
          <w:sz w:val="24"/>
          <w:szCs w:val="24"/>
        </w:rPr>
      </w:pPr>
      <w:r>
        <w:rPr>
          <w:rFonts w:ascii="Arial" w:hAnsi="Arial" w:cs="Arial"/>
          <w:sz w:val="24"/>
          <w:szCs w:val="24"/>
        </w:rPr>
        <w:t>Partijen dubbel spelen en inzetten reservespelers onbeperkt toegestaan</w:t>
      </w:r>
      <w:r w:rsidR="00A037B2">
        <w:rPr>
          <w:rFonts w:ascii="Arial" w:hAnsi="Arial" w:cs="Arial"/>
          <w:sz w:val="24"/>
          <w:szCs w:val="24"/>
        </w:rPr>
        <w:t>. (</w:t>
      </w:r>
      <w:proofErr w:type="spellStart"/>
      <w:r w:rsidR="00A037B2">
        <w:rPr>
          <w:rFonts w:ascii="Arial" w:hAnsi="Arial" w:cs="Arial"/>
          <w:sz w:val="24"/>
          <w:szCs w:val="24"/>
        </w:rPr>
        <w:t>d.w.z</w:t>
      </w:r>
      <w:proofErr w:type="spellEnd"/>
      <w:r w:rsidR="00A037B2">
        <w:rPr>
          <w:rFonts w:ascii="Arial" w:hAnsi="Arial" w:cs="Arial"/>
          <w:sz w:val="24"/>
          <w:szCs w:val="24"/>
        </w:rPr>
        <w:t xml:space="preserve"> </w:t>
      </w:r>
      <w:r>
        <w:rPr>
          <w:rFonts w:ascii="Arial" w:hAnsi="Arial" w:cs="Arial"/>
          <w:sz w:val="24"/>
          <w:szCs w:val="24"/>
        </w:rPr>
        <w:t>.</w:t>
      </w:r>
      <w:r w:rsidR="00A037B2">
        <w:rPr>
          <w:rFonts w:ascii="Arial" w:hAnsi="Arial" w:cs="Arial"/>
          <w:sz w:val="24"/>
          <w:szCs w:val="24"/>
        </w:rPr>
        <w:t>echter niet meer dan 1 per wedstrijd als reserve of dubbelspeler.)</w:t>
      </w:r>
    </w:p>
    <w:p w14:paraId="17FBBBF3" w14:textId="77777777" w:rsidR="00347161" w:rsidRDefault="00347161" w:rsidP="00347161">
      <w:pPr>
        <w:pStyle w:val="Lijstalinea"/>
        <w:numPr>
          <w:ilvl w:val="0"/>
          <w:numId w:val="1"/>
        </w:numPr>
        <w:spacing w:after="160" w:line="259" w:lineRule="auto"/>
        <w:rPr>
          <w:rFonts w:ascii="Arial" w:hAnsi="Arial" w:cs="Arial"/>
          <w:sz w:val="24"/>
          <w:szCs w:val="24"/>
        </w:rPr>
      </w:pPr>
      <w:r w:rsidRPr="006624B8">
        <w:rPr>
          <w:rFonts w:ascii="Arial" w:hAnsi="Arial" w:cs="Arial"/>
          <w:sz w:val="24"/>
          <w:szCs w:val="24"/>
        </w:rPr>
        <w:t xml:space="preserve">Teamleider thuisspelend team verwerkt zo spoedig mogelijk de uitslagen in </w:t>
      </w:r>
      <w:proofErr w:type="spellStart"/>
      <w:r w:rsidRPr="006624B8">
        <w:rPr>
          <w:rFonts w:ascii="Arial" w:hAnsi="Arial" w:cs="Arial"/>
          <w:sz w:val="24"/>
          <w:szCs w:val="24"/>
        </w:rPr>
        <w:t>BiljartPoint</w:t>
      </w:r>
      <w:proofErr w:type="spellEnd"/>
      <w:r w:rsidRPr="006624B8">
        <w:rPr>
          <w:rFonts w:ascii="Arial" w:hAnsi="Arial" w:cs="Arial"/>
          <w:sz w:val="24"/>
          <w:szCs w:val="24"/>
        </w:rPr>
        <w:t>. Indien verhinderd dan de 2</w:t>
      </w:r>
      <w:r w:rsidRPr="006624B8">
        <w:rPr>
          <w:rFonts w:ascii="Arial" w:hAnsi="Arial" w:cs="Arial"/>
          <w:sz w:val="24"/>
          <w:szCs w:val="24"/>
          <w:vertAlign w:val="superscript"/>
        </w:rPr>
        <w:t>e</w:t>
      </w:r>
      <w:r w:rsidRPr="006624B8">
        <w:rPr>
          <w:rFonts w:ascii="Arial" w:hAnsi="Arial" w:cs="Arial"/>
          <w:sz w:val="24"/>
          <w:szCs w:val="24"/>
        </w:rPr>
        <w:t xml:space="preserve"> teamleider of vragen aan teamleider van de gasten.</w:t>
      </w:r>
    </w:p>
    <w:p w14:paraId="2F66161F" w14:textId="77777777" w:rsidR="00347161" w:rsidRDefault="00347161" w:rsidP="00347161">
      <w:pPr>
        <w:pStyle w:val="Lijstalinea"/>
        <w:numPr>
          <w:ilvl w:val="0"/>
          <w:numId w:val="1"/>
        </w:numPr>
        <w:spacing w:after="160" w:line="259" w:lineRule="auto"/>
        <w:rPr>
          <w:rFonts w:ascii="Arial" w:hAnsi="Arial" w:cs="Arial"/>
          <w:sz w:val="24"/>
          <w:szCs w:val="24"/>
        </w:rPr>
      </w:pPr>
      <w:r>
        <w:rPr>
          <w:rFonts w:ascii="Arial" w:hAnsi="Arial" w:cs="Arial"/>
          <w:sz w:val="24"/>
          <w:szCs w:val="24"/>
        </w:rPr>
        <w:t xml:space="preserve">Indien noodzakelijk dat een partij op een andere dag wordt gespeeld dit dan regelen met de tegenpartij en de competitieleider. Hij zal hiervoor het schema in </w:t>
      </w:r>
      <w:proofErr w:type="spellStart"/>
      <w:r>
        <w:rPr>
          <w:rFonts w:ascii="Arial" w:hAnsi="Arial" w:cs="Arial"/>
          <w:sz w:val="24"/>
          <w:szCs w:val="24"/>
        </w:rPr>
        <w:t>BiljartPoint</w:t>
      </w:r>
      <w:proofErr w:type="spellEnd"/>
      <w:r>
        <w:rPr>
          <w:rFonts w:ascii="Arial" w:hAnsi="Arial" w:cs="Arial"/>
          <w:sz w:val="24"/>
          <w:szCs w:val="24"/>
        </w:rPr>
        <w:t xml:space="preserve"> aanpassen.</w:t>
      </w:r>
    </w:p>
    <w:p w14:paraId="7A6B699E" w14:textId="77777777" w:rsidR="00347161" w:rsidRDefault="00347161" w:rsidP="00347161">
      <w:pPr>
        <w:pStyle w:val="Lijstalinea"/>
        <w:numPr>
          <w:ilvl w:val="0"/>
          <w:numId w:val="1"/>
        </w:numPr>
        <w:spacing w:after="160" w:line="259" w:lineRule="auto"/>
        <w:rPr>
          <w:rFonts w:ascii="Arial" w:hAnsi="Arial" w:cs="Arial"/>
          <w:sz w:val="24"/>
          <w:szCs w:val="24"/>
        </w:rPr>
      </w:pPr>
      <w:r>
        <w:rPr>
          <w:rFonts w:ascii="Arial" w:hAnsi="Arial" w:cs="Arial"/>
          <w:sz w:val="24"/>
          <w:szCs w:val="24"/>
        </w:rPr>
        <w:t>Competitie start in de week van 12 september.</w:t>
      </w:r>
    </w:p>
    <w:p w14:paraId="05BFC1BF" w14:textId="77777777" w:rsidR="00347161" w:rsidRDefault="00347161" w:rsidP="00347161">
      <w:pPr>
        <w:pStyle w:val="Lijstalinea"/>
        <w:numPr>
          <w:ilvl w:val="0"/>
          <w:numId w:val="1"/>
        </w:numPr>
        <w:spacing w:after="160" w:line="259" w:lineRule="auto"/>
        <w:rPr>
          <w:rFonts w:ascii="Arial" w:hAnsi="Arial" w:cs="Arial"/>
          <w:sz w:val="24"/>
          <w:szCs w:val="24"/>
        </w:rPr>
      </w:pPr>
      <w:r>
        <w:rPr>
          <w:rFonts w:ascii="Arial" w:hAnsi="Arial" w:cs="Arial"/>
          <w:sz w:val="24"/>
          <w:szCs w:val="24"/>
        </w:rPr>
        <w:t xml:space="preserve">Competitieleider: Jean van den Boom: </w:t>
      </w:r>
      <w:hyperlink r:id="rId7" w:history="1">
        <w:r w:rsidRPr="00FA6D80">
          <w:rPr>
            <w:rStyle w:val="Hyperlink"/>
            <w:rFonts w:ascii="Arial" w:hAnsi="Arial" w:cs="Arial"/>
            <w:sz w:val="24"/>
            <w:szCs w:val="24"/>
          </w:rPr>
          <w:t>competitieleider@bbcs.nl</w:t>
        </w:r>
      </w:hyperlink>
      <w:r>
        <w:rPr>
          <w:rFonts w:ascii="Arial" w:hAnsi="Arial" w:cs="Arial"/>
          <w:sz w:val="24"/>
          <w:szCs w:val="24"/>
        </w:rPr>
        <w:t xml:space="preserve">. </w:t>
      </w:r>
    </w:p>
    <w:p w14:paraId="72D5C699" w14:textId="5B612A5A" w:rsidR="00F375B8" w:rsidRDefault="00F375B8" w:rsidP="006C4AF7">
      <w:pPr>
        <w:rPr>
          <w:bCs/>
          <w:sz w:val="24"/>
          <w:szCs w:val="24"/>
        </w:rPr>
      </w:pPr>
      <w:r w:rsidRPr="00AB125C">
        <w:rPr>
          <w:bCs/>
          <w:sz w:val="24"/>
          <w:szCs w:val="24"/>
          <w:highlight w:val="cyan"/>
        </w:rPr>
        <w:t>P.K.  Berichten:</w:t>
      </w:r>
    </w:p>
    <w:p w14:paraId="31B3840D" w14:textId="77777777" w:rsidR="00347161" w:rsidRPr="006D2272" w:rsidRDefault="00347161" w:rsidP="00347161">
      <w:pPr>
        <w:rPr>
          <w:rFonts w:ascii="Arial" w:hAnsi="Arial" w:cs="Arial"/>
          <w:b/>
          <w:bCs/>
          <w:color w:val="FF0000"/>
          <w:sz w:val="24"/>
          <w:szCs w:val="24"/>
        </w:rPr>
      </w:pPr>
      <w:r w:rsidRPr="006D2272">
        <w:rPr>
          <w:rFonts w:ascii="Arial" w:hAnsi="Arial" w:cs="Arial"/>
          <w:b/>
          <w:bCs/>
          <w:color w:val="FF0000"/>
          <w:sz w:val="24"/>
          <w:szCs w:val="24"/>
        </w:rPr>
        <w:t>Aandachtpunten Competitie PK:</w:t>
      </w:r>
    </w:p>
    <w:p w14:paraId="4EDDA510" w14:textId="77777777" w:rsidR="00347161" w:rsidRDefault="00347161" w:rsidP="00347161">
      <w:pPr>
        <w:pStyle w:val="Lijstalinea"/>
        <w:numPr>
          <w:ilvl w:val="0"/>
          <w:numId w:val="1"/>
        </w:numPr>
        <w:spacing w:after="160" w:line="259" w:lineRule="auto"/>
        <w:rPr>
          <w:rFonts w:ascii="Arial" w:hAnsi="Arial" w:cs="Arial"/>
          <w:sz w:val="24"/>
          <w:szCs w:val="24"/>
        </w:rPr>
      </w:pPr>
      <w:r>
        <w:rPr>
          <w:rFonts w:ascii="Arial" w:hAnsi="Arial" w:cs="Arial"/>
          <w:sz w:val="24"/>
          <w:szCs w:val="24"/>
        </w:rPr>
        <w:t>Opgaande speler wordt bepaald d.m.v. de keuzetrekstoot.</w:t>
      </w:r>
    </w:p>
    <w:p w14:paraId="28123573" w14:textId="77777777" w:rsidR="00347161" w:rsidRDefault="00347161" w:rsidP="00347161">
      <w:pPr>
        <w:pStyle w:val="Lijstalinea"/>
        <w:numPr>
          <w:ilvl w:val="0"/>
          <w:numId w:val="1"/>
        </w:numPr>
        <w:spacing w:after="160" w:line="259" w:lineRule="auto"/>
        <w:rPr>
          <w:rFonts w:ascii="Arial" w:hAnsi="Arial" w:cs="Arial"/>
          <w:sz w:val="24"/>
          <w:szCs w:val="24"/>
        </w:rPr>
      </w:pPr>
      <w:r>
        <w:rPr>
          <w:rFonts w:ascii="Arial" w:hAnsi="Arial" w:cs="Arial"/>
          <w:sz w:val="24"/>
          <w:szCs w:val="24"/>
        </w:rPr>
        <w:t>Verzoek tijdig aanwezig te zijn, mede i.v.m. voldoende schrijvers en tellers.</w:t>
      </w:r>
    </w:p>
    <w:p w14:paraId="5D994010" w14:textId="77777777" w:rsidR="00347161" w:rsidRDefault="00347161" w:rsidP="00347161">
      <w:pPr>
        <w:pStyle w:val="Lijstalinea"/>
        <w:numPr>
          <w:ilvl w:val="0"/>
          <w:numId w:val="1"/>
        </w:numPr>
        <w:spacing w:after="160" w:line="259" w:lineRule="auto"/>
        <w:rPr>
          <w:rFonts w:ascii="Arial" w:hAnsi="Arial" w:cs="Arial"/>
          <w:sz w:val="24"/>
          <w:szCs w:val="24"/>
        </w:rPr>
      </w:pPr>
      <w:r>
        <w:rPr>
          <w:rFonts w:ascii="Arial" w:hAnsi="Arial" w:cs="Arial"/>
          <w:sz w:val="24"/>
          <w:szCs w:val="24"/>
        </w:rPr>
        <w:t>Wedstrijdleider van organiserende vereniging stuur het ingevulde formulier met uitslagen aan de wedstrijdleider BBCS.</w:t>
      </w:r>
    </w:p>
    <w:p w14:paraId="5B3B83FF" w14:textId="77777777" w:rsidR="00347161" w:rsidRDefault="00347161" w:rsidP="00347161">
      <w:pPr>
        <w:pStyle w:val="Lijstalinea"/>
        <w:numPr>
          <w:ilvl w:val="0"/>
          <w:numId w:val="1"/>
        </w:numPr>
        <w:spacing w:after="160" w:line="259" w:lineRule="auto"/>
        <w:rPr>
          <w:rFonts w:ascii="Arial" w:hAnsi="Arial" w:cs="Arial"/>
          <w:sz w:val="24"/>
          <w:szCs w:val="24"/>
        </w:rPr>
      </w:pPr>
      <w:r>
        <w:rPr>
          <w:rFonts w:ascii="Arial" w:hAnsi="Arial" w:cs="Arial"/>
          <w:sz w:val="24"/>
          <w:szCs w:val="24"/>
        </w:rPr>
        <w:t>Spelers die om dringende reden een bepaalde datum niet aanwezig kunnen zijn graag zo spoedig mogelijk melden. De wedstrijdleider BBCS zal dan op in principe op een inhaaldag inplannen. Denk er hierbij aan dat ook de tegenstander tijdig moet kunnen worden ingelicht. Probeer alleen af te melden wanneer dit beslist noodzakelijk is.</w:t>
      </w:r>
    </w:p>
    <w:p w14:paraId="1543B3D8" w14:textId="77777777" w:rsidR="00347161" w:rsidRDefault="00347161" w:rsidP="00347161">
      <w:pPr>
        <w:pStyle w:val="Lijstalinea"/>
        <w:numPr>
          <w:ilvl w:val="0"/>
          <w:numId w:val="1"/>
        </w:numPr>
        <w:spacing w:after="160" w:line="259" w:lineRule="auto"/>
        <w:rPr>
          <w:rFonts w:ascii="Arial" w:hAnsi="Arial" w:cs="Arial"/>
          <w:sz w:val="24"/>
          <w:szCs w:val="24"/>
        </w:rPr>
      </w:pPr>
      <w:r>
        <w:rPr>
          <w:rFonts w:ascii="Arial" w:hAnsi="Arial" w:cs="Arial"/>
          <w:sz w:val="24"/>
          <w:szCs w:val="24"/>
        </w:rPr>
        <w:t>PK start in de week van 26 september.</w:t>
      </w:r>
    </w:p>
    <w:p w14:paraId="1EBEEC64" w14:textId="561EDB74" w:rsidR="003F66E7" w:rsidRPr="00A037B2" w:rsidRDefault="00347161" w:rsidP="006C4AF7">
      <w:pPr>
        <w:pStyle w:val="Lijstalinea"/>
        <w:numPr>
          <w:ilvl w:val="0"/>
          <w:numId w:val="1"/>
        </w:numPr>
        <w:spacing w:after="160" w:line="259" w:lineRule="auto"/>
        <w:rPr>
          <w:bCs/>
          <w:sz w:val="24"/>
          <w:szCs w:val="24"/>
        </w:rPr>
      </w:pPr>
      <w:r w:rsidRPr="00A037B2">
        <w:rPr>
          <w:rFonts w:ascii="Arial" w:hAnsi="Arial" w:cs="Arial"/>
          <w:sz w:val="24"/>
          <w:szCs w:val="24"/>
        </w:rPr>
        <w:t xml:space="preserve">Wedstrijdleider PK: Simon op ’t Hof: </w:t>
      </w:r>
      <w:hyperlink r:id="rId8" w:history="1">
        <w:r w:rsidRPr="00A037B2">
          <w:rPr>
            <w:rStyle w:val="Hyperlink"/>
            <w:rFonts w:ascii="Arial" w:hAnsi="Arial" w:cs="Arial"/>
            <w:sz w:val="24"/>
            <w:szCs w:val="24"/>
          </w:rPr>
          <w:t>wedstrijdleider-pk@bbcs.nl</w:t>
        </w:r>
      </w:hyperlink>
      <w:r w:rsidRPr="00A037B2">
        <w:rPr>
          <w:rFonts w:ascii="Arial" w:hAnsi="Arial" w:cs="Arial"/>
          <w:sz w:val="24"/>
          <w:szCs w:val="24"/>
        </w:rPr>
        <w:t xml:space="preserve">. </w:t>
      </w:r>
    </w:p>
    <w:sectPr w:rsidR="003F66E7" w:rsidRPr="00A037B2" w:rsidSect="003471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F7C34"/>
    <w:multiLevelType w:val="hybridMultilevel"/>
    <w:tmpl w:val="8A323BCC"/>
    <w:lvl w:ilvl="0" w:tplc="2482E8E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8964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4B"/>
    <w:rsid w:val="000004C0"/>
    <w:rsid w:val="000017AB"/>
    <w:rsid w:val="00015165"/>
    <w:rsid w:val="00042688"/>
    <w:rsid w:val="000630CE"/>
    <w:rsid w:val="00086BF5"/>
    <w:rsid w:val="00090547"/>
    <w:rsid w:val="0009664A"/>
    <w:rsid w:val="000B5DEE"/>
    <w:rsid w:val="000C06B7"/>
    <w:rsid w:val="000C19A8"/>
    <w:rsid w:val="000C2E74"/>
    <w:rsid w:val="000C2F2A"/>
    <w:rsid w:val="000E53DC"/>
    <w:rsid w:val="000F3C29"/>
    <w:rsid w:val="000F5792"/>
    <w:rsid w:val="00101AFE"/>
    <w:rsid w:val="00102E7F"/>
    <w:rsid w:val="00125049"/>
    <w:rsid w:val="0015153E"/>
    <w:rsid w:val="00183729"/>
    <w:rsid w:val="00184C3F"/>
    <w:rsid w:val="001A1A36"/>
    <w:rsid w:val="001B1826"/>
    <w:rsid w:val="001B2DB1"/>
    <w:rsid w:val="001D3FF9"/>
    <w:rsid w:val="001D5132"/>
    <w:rsid w:val="001F2CDC"/>
    <w:rsid w:val="001F5286"/>
    <w:rsid w:val="00202221"/>
    <w:rsid w:val="00216FE2"/>
    <w:rsid w:val="00223216"/>
    <w:rsid w:val="002375CE"/>
    <w:rsid w:val="0024138A"/>
    <w:rsid w:val="00246DB8"/>
    <w:rsid w:val="002609D2"/>
    <w:rsid w:val="0026502F"/>
    <w:rsid w:val="0026784B"/>
    <w:rsid w:val="00272983"/>
    <w:rsid w:val="00272E77"/>
    <w:rsid w:val="002824C1"/>
    <w:rsid w:val="00285042"/>
    <w:rsid w:val="002B1DC2"/>
    <w:rsid w:val="002D1AA3"/>
    <w:rsid w:val="002F3AC6"/>
    <w:rsid w:val="002F46A2"/>
    <w:rsid w:val="003039A8"/>
    <w:rsid w:val="00310FA1"/>
    <w:rsid w:val="00315646"/>
    <w:rsid w:val="00322F75"/>
    <w:rsid w:val="00331F5F"/>
    <w:rsid w:val="00347161"/>
    <w:rsid w:val="00374F00"/>
    <w:rsid w:val="00381272"/>
    <w:rsid w:val="003909A5"/>
    <w:rsid w:val="00395759"/>
    <w:rsid w:val="003A7F05"/>
    <w:rsid w:val="003B749A"/>
    <w:rsid w:val="003C2F3E"/>
    <w:rsid w:val="003C5685"/>
    <w:rsid w:val="003D63D4"/>
    <w:rsid w:val="003E2BBA"/>
    <w:rsid w:val="003F66E7"/>
    <w:rsid w:val="00444127"/>
    <w:rsid w:val="00452731"/>
    <w:rsid w:val="00454D98"/>
    <w:rsid w:val="00465C6F"/>
    <w:rsid w:val="004703F3"/>
    <w:rsid w:val="00483798"/>
    <w:rsid w:val="00484268"/>
    <w:rsid w:val="0049159B"/>
    <w:rsid w:val="004A3925"/>
    <w:rsid w:val="004E1509"/>
    <w:rsid w:val="004F3C59"/>
    <w:rsid w:val="004F42C2"/>
    <w:rsid w:val="00501A0C"/>
    <w:rsid w:val="0050201A"/>
    <w:rsid w:val="00505FFC"/>
    <w:rsid w:val="00531FD5"/>
    <w:rsid w:val="005325A7"/>
    <w:rsid w:val="00541683"/>
    <w:rsid w:val="0057686C"/>
    <w:rsid w:val="00595F43"/>
    <w:rsid w:val="005A1B8D"/>
    <w:rsid w:val="005C1D6D"/>
    <w:rsid w:val="005F0A98"/>
    <w:rsid w:val="0060359A"/>
    <w:rsid w:val="0060634C"/>
    <w:rsid w:val="00607D14"/>
    <w:rsid w:val="00614BD0"/>
    <w:rsid w:val="00616BF4"/>
    <w:rsid w:val="00624E7B"/>
    <w:rsid w:val="00653109"/>
    <w:rsid w:val="00665BD5"/>
    <w:rsid w:val="00672D5B"/>
    <w:rsid w:val="00677591"/>
    <w:rsid w:val="00680589"/>
    <w:rsid w:val="006A21FD"/>
    <w:rsid w:val="006B592E"/>
    <w:rsid w:val="006C2B15"/>
    <w:rsid w:val="006C4AF7"/>
    <w:rsid w:val="006D2272"/>
    <w:rsid w:val="006E183D"/>
    <w:rsid w:val="006E1AF4"/>
    <w:rsid w:val="006E22FA"/>
    <w:rsid w:val="006F2D22"/>
    <w:rsid w:val="006F3780"/>
    <w:rsid w:val="00704414"/>
    <w:rsid w:val="00713CD1"/>
    <w:rsid w:val="00751C4A"/>
    <w:rsid w:val="00763657"/>
    <w:rsid w:val="00773D0C"/>
    <w:rsid w:val="00784526"/>
    <w:rsid w:val="007A386B"/>
    <w:rsid w:val="007A58E7"/>
    <w:rsid w:val="007B319F"/>
    <w:rsid w:val="007C731D"/>
    <w:rsid w:val="007D6713"/>
    <w:rsid w:val="007F1270"/>
    <w:rsid w:val="00821525"/>
    <w:rsid w:val="00851073"/>
    <w:rsid w:val="00851F16"/>
    <w:rsid w:val="008571CE"/>
    <w:rsid w:val="00857941"/>
    <w:rsid w:val="008648ED"/>
    <w:rsid w:val="00864BBA"/>
    <w:rsid w:val="008706D5"/>
    <w:rsid w:val="00880BDD"/>
    <w:rsid w:val="008865F7"/>
    <w:rsid w:val="00887C0C"/>
    <w:rsid w:val="008A0469"/>
    <w:rsid w:val="008A0BDA"/>
    <w:rsid w:val="008A6DB2"/>
    <w:rsid w:val="008B27F5"/>
    <w:rsid w:val="00920DF5"/>
    <w:rsid w:val="00926CD2"/>
    <w:rsid w:val="00942391"/>
    <w:rsid w:val="009449EA"/>
    <w:rsid w:val="00955AF2"/>
    <w:rsid w:val="009643A2"/>
    <w:rsid w:val="00971808"/>
    <w:rsid w:val="009876FD"/>
    <w:rsid w:val="00994D06"/>
    <w:rsid w:val="009A0580"/>
    <w:rsid w:val="009B403E"/>
    <w:rsid w:val="009C0E95"/>
    <w:rsid w:val="009D6740"/>
    <w:rsid w:val="009F06DD"/>
    <w:rsid w:val="009F5B64"/>
    <w:rsid w:val="00A037B2"/>
    <w:rsid w:val="00A06CAD"/>
    <w:rsid w:val="00A0766F"/>
    <w:rsid w:val="00A20307"/>
    <w:rsid w:val="00A36BCD"/>
    <w:rsid w:val="00A374E6"/>
    <w:rsid w:val="00A43ECF"/>
    <w:rsid w:val="00A74235"/>
    <w:rsid w:val="00A8284D"/>
    <w:rsid w:val="00A82A76"/>
    <w:rsid w:val="00A87B18"/>
    <w:rsid w:val="00A95E72"/>
    <w:rsid w:val="00AA256B"/>
    <w:rsid w:val="00AA3049"/>
    <w:rsid w:val="00AA70DA"/>
    <w:rsid w:val="00AB125C"/>
    <w:rsid w:val="00AC12AC"/>
    <w:rsid w:val="00AF2E04"/>
    <w:rsid w:val="00AF4491"/>
    <w:rsid w:val="00B030C2"/>
    <w:rsid w:val="00B1595C"/>
    <w:rsid w:val="00B20AC2"/>
    <w:rsid w:val="00B3508E"/>
    <w:rsid w:val="00B37D49"/>
    <w:rsid w:val="00B41D72"/>
    <w:rsid w:val="00B61BAD"/>
    <w:rsid w:val="00B81B67"/>
    <w:rsid w:val="00B84A6F"/>
    <w:rsid w:val="00B85641"/>
    <w:rsid w:val="00B900DC"/>
    <w:rsid w:val="00BA045E"/>
    <w:rsid w:val="00BB06EA"/>
    <w:rsid w:val="00BC190D"/>
    <w:rsid w:val="00BC20B4"/>
    <w:rsid w:val="00BD5280"/>
    <w:rsid w:val="00BF1BE7"/>
    <w:rsid w:val="00C108EA"/>
    <w:rsid w:val="00C27F3D"/>
    <w:rsid w:val="00C415CB"/>
    <w:rsid w:val="00C65C8F"/>
    <w:rsid w:val="00C926E4"/>
    <w:rsid w:val="00CA0495"/>
    <w:rsid w:val="00CA656E"/>
    <w:rsid w:val="00CA6573"/>
    <w:rsid w:val="00CB6729"/>
    <w:rsid w:val="00CB6A14"/>
    <w:rsid w:val="00CC3099"/>
    <w:rsid w:val="00CD072A"/>
    <w:rsid w:val="00CE0B7F"/>
    <w:rsid w:val="00CF4074"/>
    <w:rsid w:val="00D07A49"/>
    <w:rsid w:val="00D10130"/>
    <w:rsid w:val="00D175FB"/>
    <w:rsid w:val="00D52215"/>
    <w:rsid w:val="00D52F47"/>
    <w:rsid w:val="00DA3770"/>
    <w:rsid w:val="00DB17D8"/>
    <w:rsid w:val="00DB473A"/>
    <w:rsid w:val="00DC5166"/>
    <w:rsid w:val="00DE1A3A"/>
    <w:rsid w:val="00DE6456"/>
    <w:rsid w:val="00E01100"/>
    <w:rsid w:val="00E01234"/>
    <w:rsid w:val="00E046CC"/>
    <w:rsid w:val="00E15219"/>
    <w:rsid w:val="00E168B4"/>
    <w:rsid w:val="00E26D3F"/>
    <w:rsid w:val="00E4010C"/>
    <w:rsid w:val="00E434C5"/>
    <w:rsid w:val="00E70D4D"/>
    <w:rsid w:val="00EA1D24"/>
    <w:rsid w:val="00EB2B1E"/>
    <w:rsid w:val="00F10DD2"/>
    <w:rsid w:val="00F375B8"/>
    <w:rsid w:val="00F55781"/>
    <w:rsid w:val="00F6727F"/>
    <w:rsid w:val="00F71B2E"/>
    <w:rsid w:val="00F72E4C"/>
    <w:rsid w:val="00F9442E"/>
    <w:rsid w:val="00FD4007"/>
    <w:rsid w:val="00FF08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C4E6"/>
  <w15:docId w15:val="{8598363D-40BB-4475-83F6-AFF433F7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58E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01100"/>
    <w:rPr>
      <w:color w:val="0000FF" w:themeColor="hyperlink"/>
      <w:u w:val="single"/>
    </w:rPr>
  </w:style>
  <w:style w:type="paragraph" w:styleId="Lijstalinea">
    <w:name w:val="List Paragraph"/>
    <w:basedOn w:val="Standaard"/>
    <w:uiPriority w:val="34"/>
    <w:qFormat/>
    <w:rsid w:val="009876FD"/>
    <w:pPr>
      <w:ind w:left="720"/>
      <w:contextualSpacing/>
    </w:pPr>
  </w:style>
  <w:style w:type="character" w:styleId="Onopgelostemelding">
    <w:name w:val="Unresolved Mention"/>
    <w:basedOn w:val="Standaardalinea-lettertype"/>
    <w:uiPriority w:val="99"/>
    <w:semiHidden/>
    <w:unhideWhenUsed/>
    <w:rsid w:val="00A37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dstrijdleider-pk@bbcs.nl" TargetMode="External"/><Relationship Id="rId3" Type="http://schemas.openxmlformats.org/officeDocument/2006/relationships/styles" Target="styles.xml"/><Relationship Id="rId7" Type="http://schemas.openxmlformats.org/officeDocument/2006/relationships/hyperlink" Target="mailto:competitieleider@bbcs.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cretariaat@bbcs.n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3C4F4-4B9B-469E-AC61-0106B417E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376</Words>
  <Characters>2074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Acee</cp:lastModifiedBy>
  <cp:revision>2</cp:revision>
  <dcterms:created xsi:type="dcterms:W3CDTF">2022-09-11T09:13:00Z</dcterms:created>
  <dcterms:modified xsi:type="dcterms:W3CDTF">2022-09-11T09:13:00Z</dcterms:modified>
</cp:coreProperties>
</file>