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131B82B6" w:rsidR="00614BD0" w:rsidRDefault="00864BBA" w:rsidP="006B592E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  <w:r w:rsidR="00F6770A">
        <w:rPr>
          <w:color w:val="FF0000"/>
        </w:rPr>
        <w:t xml:space="preserve">concept </w:t>
      </w:r>
    </w:p>
    <w:p w14:paraId="203A4A21" w14:textId="1E1C1F04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>Week nr :</w:t>
      </w:r>
      <w:r>
        <w:rPr>
          <w:bCs/>
          <w:sz w:val="24"/>
          <w:szCs w:val="24"/>
        </w:rPr>
        <w:t xml:space="preserve">  </w:t>
      </w:r>
      <w:r w:rsidR="00A42400">
        <w:rPr>
          <w:bCs/>
          <w:sz w:val="36"/>
          <w:szCs w:val="36"/>
        </w:rPr>
        <w:t>1</w:t>
      </w:r>
      <w:r w:rsidR="00D23FF9">
        <w:rPr>
          <w:bCs/>
          <w:sz w:val="36"/>
          <w:szCs w:val="36"/>
        </w:rPr>
        <w:t>4</w:t>
      </w:r>
      <w:r>
        <w:rPr>
          <w:bCs/>
          <w:sz w:val="24"/>
          <w:szCs w:val="24"/>
        </w:rPr>
        <w:t xml:space="preserve">                     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E04093" w:rsidRPr="00B54F83">
        <w:rPr>
          <w:bCs/>
          <w:sz w:val="40"/>
          <w:szCs w:val="40"/>
        </w:rPr>
        <w:t>2</w:t>
      </w:r>
      <w:r w:rsidR="00D23FF9">
        <w:rPr>
          <w:bCs/>
          <w:sz w:val="40"/>
          <w:szCs w:val="40"/>
        </w:rPr>
        <w:t>6</w:t>
      </w:r>
      <w:r>
        <w:rPr>
          <w:bCs/>
          <w:sz w:val="24"/>
          <w:szCs w:val="24"/>
        </w:rPr>
        <w:t xml:space="preserve">  van Comp. 2021/2022</w:t>
      </w:r>
    </w:p>
    <w:p w14:paraId="388DFF2F" w14:textId="067BB4E1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Algm. Berichten:</w:t>
      </w:r>
    </w:p>
    <w:p w14:paraId="7FA626F9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38A61401" w14:textId="062B3209" w:rsidR="00F6770A" w:rsidRDefault="0089019E" w:rsidP="001828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verband met Corona en de uitloop die daar het gevolg van is hebben we besloten om </w:t>
      </w:r>
      <w:r w:rsidR="00CE1EA4">
        <w:rPr>
          <w:sz w:val="24"/>
          <w:szCs w:val="24"/>
        </w:rPr>
        <w:t>K</w:t>
      </w:r>
      <w:r>
        <w:rPr>
          <w:sz w:val="24"/>
          <w:szCs w:val="24"/>
        </w:rPr>
        <w:t xml:space="preserve">oningsdag (Woensdag 27 april) en </w:t>
      </w:r>
      <w:r w:rsidR="00CE1EA4">
        <w:rPr>
          <w:sz w:val="24"/>
          <w:szCs w:val="24"/>
        </w:rPr>
        <w:t>Hemelvaartsdag</w:t>
      </w:r>
      <w:r>
        <w:rPr>
          <w:sz w:val="24"/>
          <w:szCs w:val="24"/>
        </w:rPr>
        <w:t xml:space="preserve"> (donderdag 26 mei) ge</w:t>
      </w:r>
      <w:r w:rsidR="00CE1EA4">
        <w:rPr>
          <w:sz w:val="24"/>
          <w:szCs w:val="24"/>
        </w:rPr>
        <w:t>w</w:t>
      </w:r>
      <w:r>
        <w:rPr>
          <w:sz w:val="24"/>
          <w:szCs w:val="24"/>
        </w:rPr>
        <w:t xml:space="preserve">oon in te plannen. Mocht dat voor sommige </w:t>
      </w:r>
      <w:r w:rsidR="00CE1EA4">
        <w:rPr>
          <w:sz w:val="24"/>
          <w:szCs w:val="24"/>
        </w:rPr>
        <w:t>verenigingen bezwaarlijk zijn, neem dan contact op met de tegenstander en plan een nieuwe datum. Wel even aan de wedstrijdsecretaris door geven.</w:t>
      </w:r>
    </w:p>
    <w:p w14:paraId="422B3A31" w14:textId="77777777" w:rsidR="006E66A1" w:rsidRDefault="006E66A1" w:rsidP="00182829">
      <w:pPr>
        <w:spacing w:after="0"/>
        <w:jc w:val="both"/>
        <w:rPr>
          <w:sz w:val="24"/>
          <w:szCs w:val="24"/>
        </w:rPr>
      </w:pPr>
    </w:p>
    <w:p w14:paraId="166C6B95" w14:textId="48189D53" w:rsidR="00F375B8" w:rsidRDefault="00E04093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E04093">
        <w:rPr>
          <w:sz w:val="24"/>
          <w:szCs w:val="24"/>
        </w:rPr>
        <w:t xml:space="preserve">este biljart vrienden </w:t>
      </w:r>
      <w:r w:rsidR="00B578EE">
        <w:rPr>
          <w:sz w:val="24"/>
          <w:szCs w:val="24"/>
        </w:rPr>
        <w:t xml:space="preserve">we houden ons voorlopig nog </w:t>
      </w:r>
      <w:r w:rsidRPr="00E04093">
        <w:rPr>
          <w:sz w:val="24"/>
          <w:szCs w:val="24"/>
        </w:rPr>
        <w:t>aan de door ons ingestelde maatregel, GEEN handen schudden, met eigen krijt spelen en indien mogelijk houd afstand we zitten nu eenmaal in de groep van kwetsbare mensen.</w:t>
      </w:r>
    </w:p>
    <w:p w14:paraId="0D286ACD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41D68A21" w14:textId="77777777" w:rsidR="008941F5" w:rsidRDefault="008941F5" w:rsidP="00B54F83">
      <w:pPr>
        <w:pStyle w:val="Geenafstand"/>
        <w:jc w:val="both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V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>oorstel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 xml:space="preserve">teams met 4 personen. </w:t>
      </w:r>
    </w:p>
    <w:p w14:paraId="280F3193" w14:textId="473A3D62" w:rsidR="00E96AD9" w:rsidRDefault="008941F5" w:rsidP="00B54F83">
      <w:pPr>
        <w:pStyle w:val="Geenafstand"/>
        <w:jc w:val="both"/>
        <w:rPr>
          <w:color w:val="FF0000"/>
          <w:sz w:val="24"/>
          <w:szCs w:val="24"/>
        </w:rPr>
      </w:pPr>
      <w:r>
        <w:rPr>
          <w:b/>
          <w:bCs/>
          <w:color w:val="FF0000"/>
          <w:sz w:val="28"/>
          <w:szCs w:val="28"/>
          <w:u w:val="single"/>
        </w:rPr>
        <w:t>We zijn de reacties aan het verwerken</w:t>
      </w:r>
      <w:r w:rsidR="00E85BF6">
        <w:rPr>
          <w:b/>
          <w:bCs/>
          <w:color w:val="FF0000"/>
          <w:sz w:val="28"/>
          <w:szCs w:val="28"/>
          <w:u w:val="single"/>
        </w:rPr>
        <w:t>.</w:t>
      </w:r>
    </w:p>
    <w:p w14:paraId="30F1B52D" w14:textId="77777777" w:rsidR="00B54F83" w:rsidRDefault="00B54F83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Comp. Berichten:</w:t>
      </w:r>
    </w:p>
    <w:p w14:paraId="7A66A4BA" w14:textId="7C985761" w:rsidR="00946B07" w:rsidRDefault="006E66A1" w:rsidP="006E66A1">
      <w:pPr>
        <w:pStyle w:val="Geenafstand"/>
        <w:jc w:val="both"/>
        <w:rPr>
          <w:sz w:val="24"/>
          <w:szCs w:val="24"/>
        </w:rPr>
      </w:pPr>
      <w:r w:rsidRPr="006E66A1">
        <w:rPr>
          <w:sz w:val="24"/>
          <w:szCs w:val="24"/>
        </w:rPr>
        <w:t>Heinkenszand 2</w:t>
      </w:r>
      <w:r w:rsidR="008E4668">
        <w:rPr>
          <w:sz w:val="24"/>
          <w:szCs w:val="24"/>
        </w:rPr>
        <w:t xml:space="preserve"> -</w:t>
      </w:r>
      <w:r w:rsidRPr="006E66A1">
        <w:rPr>
          <w:sz w:val="24"/>
          <w:szCs w:val="24"/>
        </w:rPr>
        <w:t xml:space="preserve"> Rilland 1</w:t>
      </w:r>
      <w:r w:rsidR="008E4668">
        <w:rPr>
          <w:sz w:val="24"/>
          <w:szCs w:val="24"/>
        </w:rPr>
        <w:t xml:space="preserve"> verplaatst naar </w:t>
      </w:r>
      <w:r w:rsidRPr="006E66A1">
        <w:rPr>
          <w:sz w:val="24"/>
          <w:szCs w:val="24"/>
        </w:rPr>
        <w:t>25-05-2022</w:t>
      </w:r>
      <w:r w:rsidR="008E4668">
        <w:rPr>
          <w:sz w:val="24"/>
          <w:szCs w:val="24"/>
        </w:rPr>
        <w:t xml:space="preserve"> ivm </w:t>
      </w:r>
      <w:r w:rsidR="00475C57">
        <w:rPr>
          <w:sz w:val="24"/>
          <w:szCs w:val="24"/>
        </w:rPr>
        <w:t xml:space="preserve"> Hemelvaartsdag</w:t>
      </w:r>
    </w:p>
    <w:p w14:paraId="6DB31262" w14:textId="77777777" w:rsidR="008E4668" w:rsidRDefault="008E4668" w:rsidP="008E4668">
      <w:pPr>
        <w:pStyle w:val="Geenafstand"/>
        <w:jc w:val="both"/>
        <w:rPr>
          <w:sz w:val="24"/>
          <w:szCs w:val="24"/>
        </w:rPr>
      </w:pPr>
    </w:p>
    <w:p w14:paraId="684708B8" w14:textId="73260608" w:rsidR="008E4668" w:rsidRDefault="008E4668" w:rsidP="008E4668">
      <w:pPr>
        <w:pStyle w:val="Geenafstand"/>
        <w:jc w:val="both"/>
        <w:rPr>
          <w:sz w:val="24"/>
          <w:szCs w:val="24"/>
        </w:rPr>
      </w:pPr>
      <w:r w:rsidRPr="008E4668">
        <w:rPr>
          <w:sz w:val="24"/>
          <w:szCs w:val="24"/>
        </w:rPr>
        <w:t>Heinkenszand 2</w:t>
      </w:r>
      <w:r>
        <w:rPr>
          <w:sz w:val="24"/>
          <w:szCs w:val="24"/>
        </w:rPr>
        <w:t xml:space="preserve"> – </w:t>
      </w:r>
      <w:r w:rsidRPr="008E4668">
        <w:rPr>
          <w:sz w:val="24"/>
          <w:szCs w:val="24"/>
        </w:rPr>
        <w:t>Yerseke</w:t>
      </w:r>
      <w:r>
        <w:rPr>
          <w:sz w:val="24"/>
          <w:szCs w:val="24"/>
        </w:rPr>
        <w:t xml:space="preserve"> verplaatst naar </w:t>
      </w:r>
      <w:r w:rsidRPr="008E4668">
        <w:rPr>
          <w:sz w:val="24"/>
          <w:szCs w:val="24"/>
        </w:rPr>
        <w:t>04-05-202</w:t>
      </w:r>
      <w:r w:rsidR="00475C57">
        <w:rPr>
          <w:sz w:val="24"/>
          <w:szCs w:val="24"/>
        </w:rPr>
        <w:t>2</w:t>
      </w:r>
      <w:r>
        <w:rPr>
          <w:sz w:val="24"/>
          <w:szCs w:val="24"/>
        </w:rPr>
        <w:t xml:space="preserve"> ivm 5 mei viering</w:t>
      </w:r>
    </w:p>
    <w:p w14:paraId="274B8DD8" w14:textId="77777777" w:rsidR="0041272A" w:rsidRDefault="0041272A" w:rsidP="008E4668">
      <w:pPr>
        <w:pStyle w:val="Geenafstand"/>
        <w:jc w:val="both"/>
        <w:rPr>
          <w:sz w:val="24"/>
          <w:szCs w:val="24"/>
        </w:rPr>
      </w:pPr>
    </w:p>
    <w:p w14:paraId="39D8513F" w14:textId="22A2B3A1" w:rsidR="00B54F83" w:rsidRDefault="004C70C3" w:rsidP="00946B07">
      <w:pPr>
        <w:pStyle w:val="Geenafstand"/>
        <w:rPr>
          <w:rFonts w:ascii="Verdana" w:hAnsi="Verdana" w:cs="Arial"/>
          <w:color w:val="222222"/>
          <w:shd w:val="clear" w:color="auto" w:fill="FFFFFF"/>
        </w:rPr>
      </w:pPr>
      <w:r w:rsidRPr="004C70C3">
        <w:rPr>
          <w:rFonts w:ascii="Verdana" w:hAnsi="Verdana" w:cs="Arial"/>
          <w:color w:val="222222"/>
          <w:shd w:val="clear" w:color="auto" w:fill="FFFFFF"/>
        </w:rPr>
        <w:t xml:space="preserve">Sport Pub 1 - ’s-Gravenpolder </w:t>
      </w:r>
      <w:r w:rsidR="0041272A">
        <w:rPr>
          <w:rFonts w:ascii="Verdana" w:hAnsi="Verdana" w:cs="Arial"/>
          <w:color w:val="222222"/>
          <w:shd w:val="clear" w:color="auto" w:fill="FFFFFF"/>
        </w:rPr>
        <w:t>verpl</w:t>
      </w:r>
      <w:r w:rsidRPr="004C70C3">
        <w:rPr>
          <w:rFonts w:ascii="Verdana" w:hAnsi="Verdana" w:cs="Arial"/>
          <w:color w:val="222222"/>
          <w:shd w:val="clear" w:color="auto" w:fill="FFFFFF"/>
        </w:rPr>
        <w:t>aatst naar donderdag 28 april.</w:t>
      </w:r>
    </w:p>
    <w:p w14:paraId="56D1EA2C" w14:textId="77777777" w:rsidR="00475C57" w:rsidRPr="004C70C3" w:rsidRDefault="00475C57" w:rsidP="00946B07">
      <w:pPr>
        <w:pStyle w:val="Geenafstand"/>
        <w:rPr>
          <w:rFonts w:ascii="Verdana" w:hAnsi="Verdana"/>
          <w:sz w:val="24"/>
          <w:szCs w:val="24"/>
        </w:rPr>
      </w:pPr>
    </w:p>
    <w:p w14:paraId="2CDFC21E" w14:textId="0F9E7CE8" w:rsidR="00475C57" w:rsidRDefault="00475C57" w:rsidP="00633F1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’s Gravenpolder – TOG </w:t>
      </w:r>
      <w:r>
        <w:rPr>
          <w:rFonts w:ascii="Verdana" w:hAnsi="Verdana" w:cs="Arial"/>
          <w:color w:val="222222"/>
          <w:shd w:val="clear" w:color="auto" w:fill="FFFFFF"/>
        </w:rPr>
        <w:t>verpl</w:t>
      </w:r>
      <w:r w:rsidRPr="004C70C3">
        <w:rPr>
          <w:rFonts w:ascii="Verdana" w:hAnsi="Verdana" w:cs="Arial"/>
          <w:color w:val="222222"/>
          <w:shd w:val="clear" w:color="auto" w:fill="FFFFFF"/>
        </w:rPr>
        <w:t>aatst naar</w:t>
      </w:r>
      <w:r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633F16">
        <w:rPr>
          <w:bCs/>
          <w:sz w:val="24"/>
          <w:szCs w:val="24"/>
        </w:rPr>
        <w:t>20-4</w:t>
      </w:r>
      <w:r>
        <w:rPr>
          <w:sz w:val="24"/>
          <w:szCs w:val="24"/>
        </w:rPr>
        <w:t xml:space="preserve"> ivm  Hemelvaartsdag</w:t>
      </w:r>
    </w:p>
    <w:p w14:paraId="52CEB667" w14:textId="18838BDC" w:rsidR="00B32489" w:rsidRPr="00B32489" w:rsidRDefault="00B32489" w:rsidP="00B32489">
      <w:pPr>
        <w:rPr>
          <w:bCs/>
          <w:sz w:val="24"/>
          <w:szCs w:val="24"/>
        </w:rPr>
      </w:pPr>
      <w:r w:rsidRPr="00B32489">
        <w:rPr>
          <w:bCs/>
          <w:sz w:val="24"/>
          <w:szCs w:val="24"/>
        </w:rPr>
        <w:t xml:space="preserve">Heinekenszand 3 </w:t>
      </w:r>
      <w:r>
        <w:rPr>
          <w:bCs/>
          <w:sz w:val="24"/>
          <w:szCs w:val="24"/>
        </w:rPr>
        <w:t xml:space="preserve">– TOG </w:t>
      </w:r>
      <w:r w:rsidR="00062859">
        <w:rPr>
          <w:bCs/>
          <w:sz w:val="24"/>
          <w:szCs w:val="24"/>
        </w:rPr>
        <w:t xml:space="preserve">verplaatst naar </w:t>
      </w:r>
      <w:r w:rsidRPr="00B32489">
        <w:rPr>
          <w:bCs/>
          <w:sz w:val="24"/>
          <w:szCs w:val="24"/>
        </w:rPr>
        <w:t>21 april.</w:t>
      </w:r>
    </w:p>
    <w:p w14:paraId="5F38720C" w14:textId="77777777" w:rsidR="00B32489" w:rsidRPr="00B32489" w:rsidRDefault="00B32489" w:rsidP="00B32489">
      <w:pPr>
        <w:rPr>
          <w:bCs/>
          <w:sz w:val="24"/>
          <w:szCs w:val="24"/>
        </w:rPr>
      </w:pPr>
    </w:p>
    <w:p w14:paraId="72D5C699" w14:textId="377E802A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2D5C7E32" w:rsidR="00C517CD" w:rsidRDefault="00C517CD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We beginnen om 13:00 uur de PK </w:t>
      </w:r>
      <w:r w:rsidRPr="0085631E">
        <w:rPr>
          <w:sz w:val="24"/>
          <w:szCs w:val="24"/>
          <w:highlight w:val="yellow"/>
        </w:rPr>
        <w:t xml:space="preserve"> wedstrijden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506201FB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65A93C5A" w14:textId="11BDD9F4" w:rsidR="00E04093" w:rsidRDefault="00182829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We</w:t>
      </w:r>
      <w:r w:rsidR="00E04093" w:rsidRPr="00C517CD">
        <w:rPr>
          <w:sz w:val="24"/>
          <w:szCs w:val="24"/>
          <w:highlight w:val="yellow"/>
        </w:rPr>
        <w:t xml:space="preserve"> spelen maandag </w:t>
      </w:r>
      <w:r w:rsidR="00E9413C">
        <w:rPr>
          <w:sz w:val="24"/>
          <w:szCs w:val="24"/>
          <w:highlight w:val="yellow"/>
        </w:rPr>
        <w:t xml:space="preserve">11 april </w:t>
      </w:r>
      <w:r w:rsidR="004F02EB">
        <w:rPr>
          <w:sz w:val="24"/>
          <w:szCs w:val="24"/>
          <w:highlight w:val="yellow"/>
        </w:rPr>
        <w:t>i</w:t>
      </w:r>
      <w:r w:rsidR="00E04093" w:rsidRPr="00C517CD">
        <w:rPr>
          <w:sz w:val="24"/>
          <w:szCs w:val="24"/>
          <w:highlight w:val="yellow"/>
        </w:rPr>
        <w:t xml:space="preserve">n </w:t>
      </w:r>
      <w:r>
        <w:rPr>
          <w:sz w:val="24"/>
          <w:szCs w:val="24"/>
          <w:highlight w:val="yellow"/>
        </w:rPr>
        <w:t>K</w:t>
      </w:r>
      <w:r w:rsidR="00E9413C">
        <w:rPr>
          <w:sz w:val="24"/>
          <w:szCs w:val="24"/>
          <w:highlight w:val="yellow"/>
        </w:rPr>
        <w:t xml:space="preserve">rabbendijke </w:t>
      </w:r>
      <w:r w:rsidR="00E04093" w:rsidRPr="00C517CD">
        <w:rPr>
          <w:sz w:val="24"/>
          <w:szCs w:val="24"/>
          <w:highlight w:val="yellow"/>
        </w:rPr>
        <w:t xml:space="preserve">en </w:t>
      </w:r>
      <w:r w:rsidR="004F02EB">
        <w:rPr>
          <w:sz w:val="24"/>
          <w:szCs w:val="24"/>
          <w:highlight w:val="yellow"/>
        </w:rPr>
        <w:t xml:space="preserve">dinsdag </w:t>
      </w:r>
      <w:r w:rsidR="00E9413C">
        <w:rPr>
          <w:sz w:val="24"/>
          <w:szCs w:val="24"/>
          <w:highlight w:val="yellow"/>
        </w:rPr>
        <w:t>1</w:t>
      </w:r>
      <w:r w:rsidR="00D33330">
        <w:rPr>
          <w:sz w:val="24"/>
          <w:szCs w:val="24"/>
          <w:highlight w:val="yellow"/>
        </w:rPr>
        <w:t>2</w:t>
      </w:r>
      <w:r w:rsidR="00E9413C">
        <w:rPr>
          <w:sz w:val="24"/>
          <w:szCs w:val="24"/>
          <w:highlight w:val="yellow"/>
        </w:rPr>
        <w:t xml:space="preserve"> april </w:t>
      </w:r>
      <w:r w:rsidR="00E04093" w:rsidRPr="00C517CD">
        <w:rPr>
          <w:sz w:val="24"/>
          <w:szCs w:val="24"/>
          <w:highlight w:val="yellow"/>
        </w:rPr>
        <w:t>i</w:t>
      </w:r>
      <w:r w:rsidR="00E9413C">
        <w:rPr>
          <w:sz w:val="24"/>
          <w:szCs w:val="24"/>
          <w:highlight w:val="yellow"/>
        </w:rPr>
        <w:t xml:space="preserve">n Yerseke.   </w:t>
      </w:r>
      <w:r w:rsidR="00E04093" w:rsidRPr="00C517CD">
        <w:rPr>
          <w:sz w:val="24"/>
          <w:szCs w:val="24"/>
          <w:highlight w:val="yellow"/>
        </w:rPr>
        <w:t xml:space="preserve"> </w:t>
      </w:r>
    </w:p>
    <w:p w14:paraId="7CFFAE00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5F0A795A" w14:textId="75AD17E2" w:rsidR="000B4B09" w:rsidRDefault="000B4B09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Zie blad 2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 w:type="page"/>
      </w:r>
    </w:p>
    <w:p w14:paraId="5076C116" w14:textId="7DBC1625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lastRenderedPageBreak/>
        <w:t>Spelers die om welke reden dan ook plotseling genoodzaakt zijn om af te melden voor een wedstrijd PK dienen dat als volgt te doen:</w:t>
      </w:r>
    </w:p>
    <w:p w14:paraId="76DA4BBF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5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173DAEC6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De wedstrijdleiding zal ervoor zorgen dat de tegenstander wordt ingelicht of kan de speler vragen dat even zelf te doen.</w:t>
      </w:r>
    </w:p>
    <w:p w14:paraId="46B219C3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77777777" w:rsidR="00AB357F" w:rsidRPr="004F02EB" w:rsidRDefault="00AB357F" w:rsidP="00AB357F">
      <w:pPr>
        <w:pStyle w:val="Geenafstand"/>
        <w:jc w:val="both"/>
        <w:rPr>
          <w:bCs/>
        </w:rPr>
      </w:pPr>
    </w:p>
    <w:p w14:paraId="2B99F94D" w14:textId="77777777" w:rsidR="006C21D7" w:rsidRDefault="006C21D7" w:rsidP="00AB357F">
      <w:pPr>
        <w:pStyle w:val="Geenafstand"/>
        <w:jc w:val="both"/>
        <w:rPr>
          <w:shd w:val="clear" w:color="auto" w:fill="FFFFFF"/>
        </w:rPr>
      </w:pPr>
    </w:p>
    <w:p w14:paraId="7C2B8D79" w14:textId="77777777" w:rsidR="00FC1E0A" w:rsidRDefault="00FC1E0A" w:rsidP="006C4AF7">
      <w:pPr>
        <w:rPr>
          <w:bCs/>
          <w:sz w:val="24"/>
          <w:szCs w:val="24"/>
        </w:rPr>
      </w:pPr>
    </w:p>
    <w:p w14:paraId="7162B1A0" w14:textId="7B5046F5" w:rsidR="006C4AF7" w:rsidRPr="006C4AF7" w:rsidRDefault="00A73544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Comp. </w:t>
      </w:r>
      <w:r w:rsidR="006C21D7">
        <w:rPr>
          <w:bCs/>
          <w:sz w:val="24"/>
          <w:szCs w:val="24"/>
        </w:rPr>
        <w:t>le</w:t>
      </w:r>
      <w:r>
        <w:rPr>
          <w:bCs/>
          <w:sz w:val="24"/>
          <w:szCs w:val="24"/>
        </w:rPr>
        <w:t>ider Jean van den Boom.</w:t>
      </w:r>
    </w:p>
    <w:sectPr w:rsidR="006C4AF7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101AFE"/>
    <w:rsid w:val="00125049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3039A8"/>
    <w:rsid w:val="00310FA1"/>
    <w:rsid w:val="00315646"/>
    <w:rsid w:val="00322F75"/>
    <w:rsid w:val="00327E4A"/>
    <w:rsid w:val="00331F5F"/>
    <w:rsid w:val="00356A97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1272A"/>
    <w:rsid w:val="00436064"/>
    <w:rsid w:val="00444127"/>
    <w:rsid w:val="00452731"/>
    <w:rsid w:val="00454D98"/>
    <w:rsid w:val="00465C6F"/>
    <w:rsid w:val="004703F3"/>
    <w:rsid w:val="00475C57"/>
    <w:rsid w:val="00483798"/>
    <w:rsid w:val="00484268"/>
    <w:rsid w:val="0049159B"/>
    <w:rsid w:val="004A3925"/>
    <w:rsid w:val="004C70C3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76E10"/>
    <w:rsid w:val="00583293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33F16"/>
    <w:rsid w:val="006406C6"/>
    <w:rsid w:val="00643201"/>
    <w:rsid w:val="00653109"/>
    <w:rsid w:val="00665BD5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21525"/>
    <w:rsid w:val="00825B2D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9019E"/>
    <w:rsid w:val="008941F5"/>
    <w:rsid w:val="008A0469"/>
    <w:rsid w:val="008A0BDA"/>
    <w:rsid w:val="008A6DB2"/>
    <w:rsid w:val="008B27F5"/>
    <w:rsid w:val="008E4668"/>
    <w:rsid w:val="00920DF5"/>
    <w:rsid w:val="00926CD2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B403E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4235"/>
    <w:rsid w:val="00A8284D"/>
    <w:rsid w:val="00A82A76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2489"/>
    <w:rsid w:val="00B3508E"/>
    <w:rsid w:val="00B37D49"/>
    <w:rsid w:val="00B41D72"/>
    <w:rsid w:val="00B54853"/>
    <w:rsid w:val="00B54F83"/>
    <w:rsid w:val="00B578EE"/>
    <w:rsid w:val="00B61BAD"/>
    <w:rsid w:val="00B81B67"/>
    <w:rsid w:val="00B84A6F"/>
    <w:rsid w:val="00B85641"/>
    <w:rsid w:val="00B900DC"/>
    <w:rsid w:val="00BA045E"/>
    <w:rsid w:val="00BB06EA"/>
    <w:rsid w:val="00BC190D"/>
    <w:rsid w:val="00BC20B4"/>
    <w:rsid w:val="00BD5280"/>
    <w:rsid w:val="00BF1BE7"/>
    <w:rsid w:val="00C108EA"/>
    <w:rsid w:val="00C27F3D"/>
    <w:rsid w:val="00C415CB"/>
    <w:rsid w:val="00C517CD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E1EA4"/>
    <w:rsid w:val="00CF4074"/>
    <w:rsid w:val="00D07A49"/>
    <w:rsid w:val="00D10130"/>
    <w:rsid w:val="00D175FB"/>
    <w:rsid w:val="00D23FF9"/>
    <w:rsid w:val="00D33330"/>
    <w:rsid w:val="00D52215"/>
    <w:rsid w:val="00D52F47"/>
    <w:rsid w:val="00DA3770"/>
    <w:rsid w:val="00DB17D8"/>
    <w:rsid w:val="00DB473A"/>
    <w:rsid w:val="00DB5C3E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3665F"/>
    <w:rsid w:val="00E4010C"/>
    <w:rsid w:val="00E434C5"/>
    <w:rsid w:val="00E70D4D"/>
    <w:rsid w:val="00E85BF6"/>
    <w:rsid w:val="00E9413C"/>
    <w:rsid w:val="00E96AD9"/>
    <w:rsid w:val="00EA1D24"/>
    <w:rsid w:val="00EB2B1E"/>
    <w:rsid w:val="00EB6A4D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at@bbc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5</cp:revision>
  <dcterms:created xsi:type="dcterms:W3CDTF">2022-04-09T11:52:00Z</dcterms:created>
  <dcterms:modified xsi:type="dcterms:W3CDTF">2022-04-09T11:58:00Z</dcterms:modified>
</cp:coreProperties>
</file>